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70" w:rsidRPr="00312A21" w:rsidRDefault="00DE3270" w:rsidP="00DE327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для граждан</w:t>
      </w:r>
    </w:p>
    <w:p w:rsidR="00DE3270" w:rsidRDefault="00DE3270" w:rsidP="00DE3270">
      <w:pPr>
        <w:jc w:val="center"/>
        <w:rPr>
          <w:sz w:val="24"/>
          <w:szCs w:val="24"/>
        </w:rPr>
      </w:pPr>
    </w:p>
    <w:p w:rsidR="00DE3270" w:rsidRPr="00A97468" w:rsidRDefault="00DE3270" w:rsidP="00DE3270">
      <w:pPr>
        <w:ind w:firstLine="284"/>
        <w:jc w:val="both"/>
        <w:rPr>
          <w:sz w:val="28"/>
          <w:szCs w:val="28"/>
        </w:rPr>
      </w:pPr>
      <w:r w:rsidRPr="00A97468">
        <w:rPr>
          <w:sz w:val="28"/>
          <w:szCs w:val="28"/>
        </w:rPr>
        <w:t>Ханты-Мансийский центр занятости населения</w:t>
      </w:r>
      <w:r>
        <w:rPr>
          <w:sz w:val="28"/>
          <w:szCs w:val="28"/>
        </w:rPr>
        <w:t xml:space="preserve"> информирует об оказании услуги профессиональной ориентации жител</w:t>
      </w:r>
      <w:r>
        <w:rPr>
          <w:sz w:val="28"/>
          <w:szCs w:val="28"/>
        </w:rPr>
        <w:t>ям района</w:t>
      </w:r>
      <w:r>
        <w:rPr>
          <w:sz w:val="28"/>
          <w:szCs w:val="28"/>
        </w:rPr>
        <w:t>, начиная с 14 летнего возраста.</w:t>
      </w:r>
    </w:p>
    <w:p w:rsidR="00DE3270" w:rsidRDefault="00DE3270" w:rsidP="00DE32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данную услугу возможно в дистанционной форме, сформировав обращение по следующей схеме: </w:t>
      </w:r>
    </w:p>
    <w:p w:rsidR="00DE3270" w:rsidRPr="00170C00" w:rsidRDefault="00DE3270" w:rsidP="00DE3270">
      <w:pPr>
        <w:ind w:firstLine="284"/>
        <w:jc w:val="both"/>
        <w:rPr>
          <w:sz w:val="28"/>
          <w:szCs w:val="28"/>
        </w:rPr>
      </w:pPr>
      <w:r w:rsidRPr="00170C00">
        <w:rPr>
          <w:sz w:val="28"/>
          <w:szCs w:val="28"/>
        </w:rPr>
        <w:t>1.</w:t>
      </w:r>
      <w:r w:rsidRPr="00170C00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Pr="00170C00">
        <w:rPr>
          <w:sz w:val="28"/>
          <w:szCs w:val="28"/>
        </w:rPr>
        <w:t>нтерактивный портал Департамента труда и занятости ХМАО-Югры-www.job.admhmao.ru</w:t>
      </w:r>
      <w:r>
        <w:rPr>
          <w:sz w:val="28"/>
          <w:szCs w:val="28"/>
        </w:rPr>
        <w:t>;</w:t>
      </w:r>
    </w:p>
    <w:p w:rsidR="00DE3270" w:rsidRPr="00170C00" w:rsidRDefault="00DE3270" w:rsidP="00DE3270">
      <w:pPr>
        <w:ind w:firstLine="284"/>
        <w:jc w:val="both"/>
        <w:rPr>
          <w:sz w:val="28"/>
          <w:szCs w:val="28"/>
        </w:rPr>
      </w:pPr>
      <w:r w:rsidRPr="00170C00">
        <w:rPr>
          <w:sz w:val="28"/>
          <w:szCs w:val="28"/>
        </w:rPr>
        <w:t>2.</w:t>
      </w:r>
      <w:r w:rsidRPr="00170C0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А</w:t>
      </w:r>
      <w:r w:rsidRPr="00170C00">
        <w:rPr>
          <w:sz w:val="28"/>
          <w:szCs w:val="28"/>
        </w:rPr>
        <w:t>вториз</w:t>
      </w:r>
      <w:r>
        <w:rPr>
          <w:sz w:val="28"/>
          <w:szCs w:val="28"/>
        </w:rPr>
        <w:t>ация</w:t>
      </w:r>
      <w:r w:rsidRPr="00170C00">
        <w:rPr>
          <w:sz w:val="28"/>
          <w:szCs w:val="28"/>
        </w:rPr>
        <w:t xml:space="preserve"> через сайт </w:t>
      </w:r>
      <w:proofErr w:type="spellStart"/>
      <w:r w:rsidRPr="00170C00"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>;</w:t>
      </w:r>
    </w:p>
    <w:p w:rsidR="00DE3270" w:rsidRDefault="00DE3270" w:rsidP="00DE3270">
      <w:pPr>
        <w:ind w:firstLine="284"/>
        <w:jc w:val="both"/>
        <w:rPr>
          <w:sz w:val="28"/>
          <w:szCs w:val="28"/>
        </w:rPr>
      </w:pPr>
      <w:r w:rsidRPr="00170C00">
        <w:rPr>
          <w:sz w:val="28"/>
          <w:szCs w:val="28"/>
        </w:rPr>
        <w:t>3.</w:t>
      </w:r>
      <w:r w:rsidRPr="00170C00">
        <w:rPr>
          <w:sz w:val="28"/>
          <w:szCs w:val="28"/>
        </w:rPr>
        <w:tab/>
      </w:r>
      <w:r>
        <w:rPr>
          <w:sz w:val="28"/>
          <w:szCs w:val="28"/>
        </w:rPr>
        <w:t xml:space="preserve"> В</w:t>
      </w:r>
      <w:r w:rsidRPr="00170C00">
        <w:rPr>
          <w:sz w:val="28"/>
          <w:szCs w:val="28"/>
        </w:rPr>
        <w:t>ыбрать вкладку гражданам →</w:t>
      </w:r>
      <w:r>
        <w:rPr>
          <w:sz w:val="28"/>
          <w:szCs w:val="28"/>
        </w:rPr>
        <w:t xml:space="preserve"> </w:t>
      </w:r>
      <w:r w:rsidRPr="00170C00">
        <w:rPr>
          <w:sz w:val="28"/>
          <w:szCs w:val="28"/>
        </w:rPr>
        <w:t>услуги в электронном виде →</w:t>
      </w:r>
      <w:r>
        <w:rPr>
          <w:sz w:val="28"/>
          <w:szCs w:val="28"/>
        </w:rPr>
        <w:t xml:space="preserve"> </w:t>
      </w:r>
      <w:r w:rsidRPr="00170C00">
        <w:rPr>
          <w:sz w:val="28"/>
          <w:szCs w:val="28"/>
        </w:rPr>
        <w:t>профессиональная ориентация → сведения о заявителе → внести сведения об образовании → далее →</w:t>
      </w:r>
      <w:r>
        <w:rPr>
          <w:sz w:val="28"/>
          <w:szCs w:val="28"/>
        </w:rPr>
        <w:t xml:space="preserve"> </w:t>
      </w:r>
      <w:r w:rsidRPr="00170C00">
        <w:rPr>
          <w:sz w:val="28"/>
          <w:szCs w:val="28"/>
        </w:rPr>
        <w:t>требования ОБЯЗАТЕЛЬНО ВЫБРА</w:t>
      </w:r>
      <w:r>
        <w:rPr>
          <w:sz w:val="28"/>
          <w:szCs w:val="28"/>
        </w:rPr>
        <w:t>ТЬ</w:t>
      </w:r>
      <w:r w:rsidRPr="00170C00">
        <w:rPr>
          <w:sz w:val="28"/>
          <w:szCs w:val="28"/>
        </w:rPr>
        <w:t xml:space="preserve"> ЦЕНТР ЗАНЯТОСТИ НАСЕЛЕНИЯ</w:t>
      </w:r>
      <w:r>
        <w:rPr>
          <w:sz w:val="28"/>
          <w:szCs w:val="28"/>
        </w:rPr>
        <w:t xml:space="preserve"> </w:t>
      </w:r>
      <w:r w:rsidRPr="00170C00">
        <w:rPr>
          <w:sz w:val="28"/>
          <w:szCs w:val="28"/>
        </w:rPr>
        <w:t>- ХАНТЫ-МАНСИЙСКИЙ ЦЗН → Тестирование → Начать тестирование (пройти тестирование) →</w:t>
      </w:r>
      <w:r>
        <w:rPr>
          <w:sz w:val="28"/>
          <w:szCs w:val="28"/>
        </w:rPr>
        <w:t xml:space="preserve"> </w:t>
      </w:r>
      <w:r w:rsidRPr="00170C00">
        <w:rPr>
          <w:sz w:val="28"/>
          <w:szCs w:val="28"/>
        </w:rPr>
        <w:t>подать заявление.</w:t>
      </w:r>
    </w:p>
    <w:p w:rsidR="00DE3270" w:rsidRDefault="00DE3270" w:rsidP="00DE32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Заключения о профориентации направляются в личные кабинеты заявителей.</w:t>
      </w:r>
    </w:p>
    <w:p w:rsidR="00DE3270" w:rsidRPr="00184770" w:rsidRDefault="00DE3270" w:rsidP="00DE32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для справок: ведущий инспектор отдела по </w:t>
      </w:r>
      <w:proofErr w:type="spellStart"/>
      <w:r>
        <w:rPr>
          <w:sz w:val="28"/>
          <w:szCs w:val="28"/>
        </w:rPr>
        <w:t>профобучению</w:t>
      </w:r>
      <w:proofErr w:type="spellEnd"/>
      <w:r>
        <w:rPr>
          <w:sz w:val="28"/>
          <w:szCs w:val="28"/>
        </w:rPr>
        <w:t xml:space="preserve"> и профориентации Ирма </w:t>
      </w:r>
      <w:proofErr w:type="spellStart"/>
      <w:r>
        <w:rPr>
          <w:sz w:val="28"/>
          <w:szCs w:val="28"/>
        </w:rPr>
        <w:t>Вольдемаровна</w:t>
      </w:r>
      <w:proofErr w:type="spellEnd"/>
      <w:r w:rsidRPr="001847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Шрайнер</w:t>
      </w:r>
      <w:proofErr w:type="spellEnd"/>
      <w:r>
        <w:rPr>
          <w:sz w:val="28"/>
          <w:szCs w:val="28"/>
        </w:rPr>
        <w:t>, контактный телефон 8(3467) 32-05-03.</w:t>
      </w:r>
    </w:p>
    <w:p w:rsidR="008278DF" w:rsidRDefault="00DE3270">
      <w:bookmarkStart w:id="0" w:name="_GoBack"/>
      <w:bookmarkEnd w:id="0"/>
    </w:p>
    <w:sectPr w:rsidR="0082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70"/>
    <w:rsid w:val="00970F02"/>
    <w:rsid w:val="00C3382F"/>
    <w:rsid w:val="00D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CE890-20C5-4DC5-9809-00B820FE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труда</dc:creator>
  <cp:keywords/>
  <dc:description/>
  <cp:lastModifiedBy>Отдел труда</cp:lastModifiedBy>
  <cp:revision>1</cp:revision>
  <dcterms:created xsi:type="dcterms:W3CDTF">2021-05-20T04:43:00Z</dcterms:created>
  <dcterms:modified xsi:type="dcterms:W3CDTF">2021-05-20T04:43:00Z</dcterms:modified>
</cp:coreProperties>
</file>